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BBB" w:rsidRPr="00CB2AC6" w:rsidRDefault="00CB2AC6" w:rsidP="006760B7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CB2AC6">
        <w:rPr>
          <w:rFonts w:ascii="ＭＳ Ｐ明朝" w:eastAsia="ＭＳ Ｐ明朝" w:hAnsi="ＭＳ Ｐ明朝" w:hint="eastAsia"/>
          <w:b/>
          <w:sz w:val="32"/>
          <w:szCs w:val="32"/>
        </w:rPr>
        <w:t>荒川南部</w:t>
      </w:r>
      <w:r w:rsidR="00805072" w:rsidRPr="00CB2AC6">
        <w:rPr>
          <w:rFonts w:ascii="ＭＳ Ｐ明朝" w:eastAsia="ＭＳ Ｐ明朝" w:hAnsi="ＭＳ Ｐ明朝" w:hint="eastAsia"/>
          <w:b/>
          <w:sz w:val="32"/>
          <w:szCs w:val="32"/>
        </w:rPr>
        <w:t>土地改良区賦課金口座振替依頼書</w:t>
      </w:r>
    </w:p>
    <w:p w:rsidR="00805072" w:rsidRPr="006760B7" w:rsidRDefault="00805072">
      <w:pPr>
        <w:rPr>
          <w:rFonts w:ascii="ＭＳ Ｐ明朝" w:eastAsia="ＭＳ Ｐ明朝" w:hAnsi="ＭＳ Ｐ明朝"/>
        </w:rPr>
      </w:pPr>
    </w:p>
    <w:p w:rsidR="00805072" w:rsidRPr="006760B7" w:rsidRDefault="00805072" w:rsidP="006760B7">
      <w:pPr>
        <w:jc w:val="right"/>
        <w:rPr>
          <w:rFonts w:ascii="ＭＳ Ｐ明朝" w:eastAsia="ＭＳ Ｐ明朝" w:hAnsi="ＭＳ Ｐ明朝"/>
        </w:rPr>
      </w:pPr>
      <w:r w:rsidRPr="006760B7">
        <w:rPr>
          <w:rFonts w:ascii="ＭＳ Ｐ明朝" w:eastAsia="ＭＳ Ｐ明朝" w:hAnsi="ＭＳ Ｐ明朝" w:hint="eastAsia"/>
        </w:rPr>
        <w:t xml:space="preserve">　　　年　　　月　　　日</w:t>
      </w:r>
    </w:p>
    <w:p w:rsidR="00805072" w:rsidRPr="006760B7" w:rsidRDefault="00805072">
      <w:pPr>
        <w:rPr>
          <w:rFonts w:ascii="ＭＳ Ｐ明朝" w:eastAsia="ＭＳ Ｐ明朝" w:hAnsi="ＭＳ Ｐ明朝"/>
        </w:rPr>
      </w:pPr>
    </w:p>
    <w:p w:rsidR="00805072" w:rsidRPr="006760B7" w:rsidRDefault="00805072">
      <w:pPr>
        <w:rPr>
          <w:rFonts w:ascii="ＭＳ Ｐ明朝" w:eastAsia="ＭＳ Ｐ明朝" w:hAnsi="ＭＳ Ｐ明朝"/>
          <w:sz w:val="24"/>
          <w:szCs w:val="24"/>
        </w:rPr>
      </w:pPr>
      <w:r w:rsidRPr="006760B7">
        <w:rPr>
          <w:rFonts w:ascii="ＭＳ Ｐ明朝" w:eastAsia="ＭＳ Ｐ明朝" w:hAnsi="ＭＳ Ｐ明朝" w:hint="eastAsia"/>
        </w:rPr>
        <w:t xml:space="preserve">　　</w:t>
      </w:r>
      <w:r w:rsidR="00FA4F22" w:rsidRPr="00FA4F22">
        <w:rPr>
          <w:rFonts w:ascii="ＭＳ Ｐ明朝" w:eastAsia="ＭＳ Ｐ明朝" w:hAnsi="ＭＳ Ｐ明朝" w:hint="eastAsia"/>
          <w:sz w:val="24"/>
          <w:szCs w:val="24"/>
        </w:rPr>
        <w:t>那須南</w:t>
      </w:r>
      <w:r w:rsidRPr="00FA4F22">
        <w:rPr>
          <w:rFonts w:ascii="ＭＳ Ｐ明朝" w:eastAsia="ＭＳ Ｐ明朝" w:hAnsi="ＭＳ Ｐ明朝" w:hint="eastAsia"/>
          <w:sz w:val="24"/>
          <w:szCs w:val="24"/>
        </w:rPr>
        <w:t>農</w:t>
      </w:r>
      <w:r w:rsidRPr="006760B7">
        <w:rPr>
          <w:rFonts w:ascii="ＭＳ Ｐ明朝" w:eastAsia="ＭＳ Ｐ明朝" w:hAnsi="ＭＳ Ｐ明朝" w:hint="eastAsia"/>
          <w:sz w:val="24"/>
          <w:szCs w:val="24"/>
        </w:rPr>
        <w:t>業協同組合　御中</w:t>
      </w:r>
    </w:p>
    <w:p w:rsidR="00805072" w:rsidRPr="006760B7" w:rsidRDefault="00805072">
      <w:pPr>
        <w:rPr>
          <w:rFonts w:ascii="ＭＳ Ｐ明朝" w:eastAsia="ＭＳ Ｐ明朝" w:hAnsi="ＭＳ Ｐ明朝"/>
          <w:sz w:val="24"/>
          <w:szCs w:val="24"/>
        </w:rPr>
      </w:pPr>
    </w:p>
    <w:p w:rsidR="00805072" w:rsidRPr="006760B7" w:rsidRDefault="00805072">
      <w:pPr>
        <w:rPr>
          <w:rFonts w:ascii="ＭＳ Ｐ明朝" w:eastAsia="ＭＳ Ｐ明朝" w:hAnsi="ＭＳ Ｐ明朝"/>
          <w:sz w:val="24"/>
          <w:szCs w:val="24"/>
        </w:rPr>
      </w:pPr>
    </w:p>
    <w:p w:rsidR="00805072" w:rsidRPr="006760B7" w:rsidRDefault="00813C22" w:rsidP="00813C22">
      <w:pPr>
        <w:spacing w:line="480" w:lineRule="auto"/>
        <w:ind w:firstLine="38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805072" w:rsidRPr="006760B7">
        <w:rPr>
          <w:rFonts w:ascii="ＭＳ Ｐ明朝" w:eastAsia="ＭＳ Ｐ明朝" w:hAnsi="ＭＳ Ｐ明朝" w:hint="eastAsia"/>
          <w:sz w:val="24"/>
          <w:szCs w:val="24"/>
        </w:rPr>
        <w:t>住</w:t>
      </w:r>
      <w:r w:rsidR="00185D86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805072" w:rsidRPr="006760B7">
        <w:rPr>
          <w:rFonts w:ascii="ＭＳ Ｐ明朝" w:eastAsia="ＭＳ Ｐ明朝" w:hAnsi="ＭＳ Ｐ明朝" w:hint="eastAsia"/>
          <w:sz w:val="24"/>
          <w:szCs w:val="24"/>
        </w:rPr>
        <w:t>所</w:t>
      </w:r>
      <w:r w:rsidR="00CB2AC6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805072" w:rsidRPr="006760B7" w:rsidRDefault="006760B7" w:rsidP="00813C22">
      <w:pPr>
        <w:ind w:firstLine="31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依頼人　　</w:t>
      </w:r>
      <w:r w:rsidR="00805072" w:rsidRPr="006760B7">
        <w:rPr>
          <w:rFonts w:ascii="ＭＳ Ｐ明朝" w:eastAsia="ＭＳ Ｐ明朝" w:hAnsi="ＭＳ Ｐ明朝" w:hint="eastAsia"/>
          <w:sz w:val="24"/>
          <w:szCs w:val="24"/>
        </w:rPr>
        <w:t>氏</w:t>
      </w:r>
      <w:r w:rsidR="00185D86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813C2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805072" w:rsidRPr="006760B7">
        <w:rPr>
          <w:rFonts w:ascii="ＭＳ Ｐ明朝" w:eastAsia="ＭＳ Ｐ明朝" w:hAnsi="ＭＳ Ｐ明朝" w:hint="eastAsia"/>
          <w:sz w:val="24"/>
          <w:szCs w:val="24"/>
        </w:rPr>
        <w:t>名</w:t>
      </w:r>
      <w:r w:rsidR="00185D86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805072" w:rsidRPr="006760B7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</w:t>
      </w:r>
      <w:r w:rsidR="00FA4F22">
        <w:rPr>
          <w:rFonts w:ascii="ＭＳ Ｐ明朝" w:eastAsia="ＭＳ Ｐ明朝" w:hAnsi="ＭＳ Ｐ明朝" w:hint="eastAsia"/>
          <w:sz w:val="24"/>
          <w:szCs w:val="24"/>
        </w:rPr>
        <w:t>㊞</w:t>
      </w:r>
    </w:p>
    <w:p w:rsidR="00805072" w:rsidRPr="006760B7" w:rsidRDefault="00813C22" w:rsidP="00813C22">
      <w:pPr>
        <w:spacing w:line="480" w:lineRule="auto"/>
        <w:ind w:firstLine="38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805072" w:rsidRPr="006760B7">
        <w:rPr>
          <w:rFonts w:ascii="ＭＳ Ｐ明朝" w:eastAsia="ＭＳ Ｐ明朝" w:hAnsi="ＭＳ Ｐ明朝" w:hint="eastAsia"/>
          <w:sz w:val="24"/>
          <w:szCs w:val="24"/>
        </w:rPr>
        <w:t>電話番号</w:t>
      </w:r>
      <w:r w:rsidR="00FA4F22">
        <w:rPr>
          <w:rFonts w:ascii="ＭＳ Ｐ明朝" w:eastAsia="ＭＳ Ｐ明朝" w:hAnsi="ＭＳ Ｐ明朝" w:hint="eastAsia"/>
          <w:sz w:val="24"/>
          <w:szCs w:val="24"/>
        </w:rPr>
        <w:t xml:space="preserve">　　　　　　-　　　　　-　　　　　</w:t>
      </w:r>
    </w:p>
    <w:p w:rsidR="00805072" w:rsidRPr="006760B7" w:rsidRDefault="00566B4B" w:rsidP="00566B4B">
      <w:pPr>
        <w:ind w:firstLine="38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生年月日</w:t>
      </w:r>
      <w:r w:rsidR="00CB2AC6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FA4F22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FA4F22" w:rsidRPr="006760B7">
        <w:rPr>
          <w:rFonts w:ascii="ＭＳ Ｐ明朝" w:eastAsia="ＭＳ Ｐ明朝" w:hAnsi="ＭＳ Ｐ明朝" w:hint="eastAsia"/>
        </w:rPr>
        <w:t xml:space="preserve">　　　年　　　月　　　日</w:t>
      </w:r>
    </w:p>
    <w:p w:rsidR="00805072" w:rsidRPr="006760B7" w:rsidRDefault="00805072" w:rsidP="00805072">
      <w:pPr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</w:p>
    <w:p w:rsidR="00805072" w:rsidRPr="006760B7" w:rsidRDefault="00805072" w:rsidP="00805072">
      <w:pPr>
        <w:rPr>
          <w:rFonts w:ascii="ＭＳ Ｐ明朝" w:eastAsia="ＭＳ Ｐ明朝" w:hAnsi="ＭＳ Ｐ明朝"/>
          <w:sz w:val="24"/>
          <w:szCs w:val="24"/>
        </w:rPr>
      </w:pPr>
      <w:r w:rsidRPr="006760B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6760B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6760B7">
        <w:rPr>
          <w:rFonts w:ascii="ＭＳ Ｐ明朝" w:eastAsia="ＭＳ Ｐ明朝" w:hAnsi="ＭＳ Ｐ明朝" w:hint="eastAsia"/>
          <w:sz w:val="24"/>
          <w:szCs w:val="24"/>
        </w:rPr>
        <w:t>私は、</w:t>
      </w:r>
      <w:r w:rsidR="00CB2AC6">
        <w:rPr>
          <w:rFonts w:ascii="ＭＳ Ｐ明朝" w:eastAsia="ＭＳ Ｐ明朝" w:hAnsi="ＭＳ Ｐ明朝" w:hint="eastAsia"/>
          <w:sz w:val="24"/>
          <w:szCs w:val="24"/>
        </w:rPr>
        <w:t>荒川南部</w:t>
      </w:r>
      <w:r w:rsidRPr="006760B7">
        <w:rPr>
          <w:rFonts w:ascii="ＭＳ Ｐ明朝" w:eastAsia="ＭＳ Ｐ明朝" w:hAnsi="ＭＳ Ｐ明朝" w:hint="eastAsia"/>
          <w:sz w:val="24"/>
          <w:szCs w:val="24"/>
        </w:rPr>
        <w:t>土地改良区に係る毎年の賦課金を下記の口座から振替納付する</w:t>
      </w:r>
      <w:r w:rsidR="006760B7">
        <w:rPr>
          <w:rFonts w:ascii="ＭＳ Ｐ明朝" w:eastAsia="ＭＳ Ｐ明朝" w:hAnsi="ＭＳ Ｐ明朝" w:hint="eastAsia"/>
          <w:sz w:val="24"/>
          <w:szCs w:val="24"/>
        </w:rPr>
        <w:t>こと</w:t>
      </w:r>
    </w:p>
    <w:p w:rsidR="00A513B7" w:rsidRDefault="00805072" w:rsidP="00805072">
      <w:pPr>
        <w:rPr>
          <w:rFonts w:ascii="ＭＳ Ｐ明朝" w:eastAsia="ＭＳ Ｐ明朝" w:hAnsi="ＭＳ Ｐ明朝"/>
          <w:sz w:val="24"/>
          <w:szCs w:val="24"/>
        </w:rPr>
      </w:pPr>
      <w:r w:rsidRPr="006760B7">
        <w:rPr>
          <w:rFonts w:ascii="ＭＳ Ｐ明朝" w:eastAsia="ＭＳ Ｐ明朝" w:hAnsi="ＭＳ Ｐ明朝" w:hint="eastAsia"/>
          <w:sz w:val="24"/>
          <w:szCs w:val="24"/>
        </w:rPr>
        <w:t>を依頼します。</w:t>
      </w:r>
    </w:p>
    <w:p w:rsidR="00465AE1" w:rsidRDefault="00465AE1" w:rsidP="00805072">
      <w:pPr>
        <w:rPr>
          <w:rFonts w:ascii="ＭＳ Ｐ明朝" w:eastAsia="ＭＳ Ｐ明朝" w:hAnsi="ＭＳ Ｐ明朝"/>
          <w:sz w:val="24"/>
          <w:szCs w:val="24"/>
        </w:rPr>
      </w:pPr>
    </w:p>
    <w:p w:rsidR="00EF4F24" w:rsidRPr="006760B7" w:rsidRDefault="00EF4F24" w:rsidP="00805072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838"/>
        <w:gridCol w:w="709"/>
        <w:gridCol w:w="709"/>
        <w:gridCol w:w="708"/>
        <w:gridCol w:w="709"/>
        <w:gridCol w:w="709"/>
        <w:gridCol w:w="709"/>
        <w:gridCol w:w="708"/>
        <w:gridCol w:w="2127"/>
      </w:tblGrid>
      <w:tr w:rsidR="006760B7" w:rsidRPr="006760B7" w:rsidTr="00465AE1">
        <w:tc>
          <w:tcPr>
            <w:tcW w:w="1838" w:type="dxa"/>
          </w:tcPr>
          <w:p w:rsidR="006760B7" w:rsidRPr="006760B7" w:rsidRDefault="006760B7" w:rsidP="006760B7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760B7">
              <w:rPr>
                <w:rFonts w:ascii="ＭＳ Ｐ明朝" w:eastAsia="ＭＳ Ｐ明朝" w:hAnsi="ＭＳ Ｐ明朝" w:hint="eastAsia"/>
                <w:sz w:val="24"/>
                <w:szCs w:val="24"/>
              </w:rPr>
              <w:t>金融機関名</w:t>
            </w:r>
          </w:p>
        </w:tc>
        <w:tc>
          <w:tcPr>
            <w:tcW w:w="4961" w:type="dxa"/>
            <w:gridSpan w:val="7"/>
          </w:tcPr>
          <w:p w:rsidR="006760B7" w:rsidRPr="006760B7" w:rsidRDefault="006760B7" w:rsidP="006760B7">
            <w:pPr>
              <w:spacing w:line="60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760B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CB2AC6">
              <w:rPr>
                <w:rFonts w:ascii="ＭＳ Ｐ明朝" w:eastAsia="ＭＳ Ｐ明朝" w:hAnsi="ＭＳ Ｐ明朝" w:hint="eastAsia"/>
                <w:sz w:val="24"/>
                <w:szCs w:val="24"/>
              </w:rPr>
              <w:t>那須南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6760B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農業協同組合　　　</w:t>
            </w:r>
            <w:r w:rsidR="00CB2AC6">
              <w:rPr>
                <w:rFonts w:ascii="ＭＳ Ｐ明朝" w:eastAsia="ＭＳ Ｐ明朝" w:hAnsi="ＭＳ Ｐ明朝" w:hint="eastAsia"/>
                <w:sz w:val="24"/>
                <w:szCs w:val="24"/>
              </w:rPr>
              <w:t>荒川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6760B7">
              <w:rPr>
                <w:rFonts w:ascii="ＭＳ Ｐ明朝" w:eastAsia="ＭＳ Ｐ明朝" w:hAnsi="ＭＳ Ｐ明朝" w:hint="eastAsia"/>
                <w:sz w:val="24"/>
                <w:szCs w:val="24"/>
              </w:rPr>
              <w:t>支店</w:t>
            </w:r>
          </w:p>
        </w:tc>
        <w:tc>
          <w:tcPr>
            <w:tcW w:w="2127" w:type="dxa"/>
            <w:vMerge w:val="restart"/>
          </w:tcPr>
          <w:p w:rsidR="006760B7" w:rsidRPr="006760B7" w:rsidRDefault="006760B7" w:rsidP="006760B7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685800</wp:posOffset>
                      </wp:positionV>
                      <wp:extent cx="914400" cy="914400"/>
                      <wp:effectExtent l="0" t="0" r="19050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1F049A" id="円/楕円 1" o:spid="_x0000_s1026" style="position:absolute;left:0;text-align:left;margin-left:11.85pt;margin-top:54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6760B7">
              <w:rPr>
                <w:rFonts w:ascii="ＭＳ Ｐ明朝" w:eastAsia="ＭＳ Ｐ明朝" w:hAnsi="ＭＳ Ｐ明朝" w:hint="eastAsia"/>
                <w:sz w:val="24"/>
                <w:szCs w:val="24"/>
              </w:rPr>
              <w:t>お届け印</w:t>
            </w:r>
          </w:p>
        </w:tc>
      </w:tr>
      <w:tr w:rsidR="006760B7" w:rsidRPr="006760B7" w:rsidTr="00465AE1">
        <w:tc>
          <w:tcPr>
            <w:tcW w:w="1838" w:type="dxa"/>
          </w:tcPr>
          <w:p w:rsidR="006760B7" w:rsidRPr="006760B7" w:rsidRDefault="006760B7" w:rsidP="006760B7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65AE1">
              <w:rPr>
                <w:rFonts w:ascii="ＭＳ Ｐ明朝" w:eastAsia="ＭＳ Ｐ明朝" w:hAnsi="ＭＳ Ｐ明朝" w:hint="eastAsia"/>
                <w:spacing w:val="30"/>
                <w:kern w:val="0"/>
                <w:sz w:val="24"/>
                <w:szCs w:val="24"/>
                <w:fitText w:val="1202" w:id="1633953024"/>
              </w:rPr>
              <w:t>口座番号</w:t>
            </w:r>
          </w:p>
        </w:tc>
        <w:tc>
          <w:tcPr>
            <w:tcW w:w="709" w:type="dxa"/>
          </w:tcPr>
          <w:p w:rsidR="006760B7" w:rsidRPr="006760B7" w:rsidRDefault="006760B7" w:rsidP="0080507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6760B7" w:rsidRPr="006760B7" w:rsidRDefault="006760B7" w:rsidP="0080507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8" w:type="dxa"/>
          </w:tcPr>
          <w:p w:rsidR="006760B7" w:rsidRPr="006760B7" w:rsidRDefault="006760B7" w:rsidP="0080507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6760B7" w:rsidRPr="006760B7" w:rsidRDefault="006760B7" w:rsidP="0080507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6760B7" w:rsidRPr="006760B7" w:rsidRDefault="006760B7" w:rsidP="0080507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6760B7" w:rsidRPr="006760B7" w:rsidRDefault="006760B7" w:rsidP="0080507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8" w:type="dxa"/>
          </w:tcPr>
          <w:p w:rsidR="006760B7" w:rsidRPr="006760B7" w:rsidRDefault="006760B7" w:rsidP="0080507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760B7" w:rsidRPr="006760B7" w:rsidRDefault="006760B7" w:rsidP="0080507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760B7" w:rsidRPr="006760B7" w:rsidTr="00465AE1">
        <w:tc>
          <w:tcPr>
            <w:tcW w:w="1838" w:type="dxa"/>
          </w:tcPr>
          <w:p w:rsidR="006760B7" w:rsidRPr="006760B7" w:rsidRDefault="006760B7" w:rsidP="006760B7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A4F22">
              <w:rPr>
                <w:rFonts w:ascii="ＭＳ Ｐ明朝" w:eastAsia="ＭＳ Ｐ明朝" w:hAnsi="ＭＳ Ｐ明朝" w:hint="eastAsia"/>
                <w:spacing w:val="120"/>
                <w:kern w:val="0"/>
                <w:sz w:val="24"/>
                <w:szCs w:val="24"/>
                <w:fitText w:val="1202" w:id="1633953025"/>
              </w:rPr>
              <w:t>フリガ</w:t>
            </w:r>
            <w:r w:rsidRPr="00FA4F22">
              <w:rPr>
                <w:rFonts w:ascii="ＭＳ Ｐ明朝" w:eastAsia="ＭＳ Ｐ明朝" w:hAnsi="ＭＳ Ｐ明朝" w:hint="eastAsia"/>
                <w:spacing w:val="15"/>
                <w:kern w:val="0"/>
                <w:sz w:val="24"/>
                <w:szCs w:val="24"/>
                <w:fitText w:val="1202" w:id="1633953025"/>
              </w:rPr>
              <w:t>ナ</w:t>
            </w:r>
          </w:p>
        </w:tc>
        <w:tc>
          <w:tcPr>
            <w:tcW w:w="4961" w:type="dxa"/>
            <w:gridSpan w:val="7"/>
          </w:tcPr>
          <w:p w:rsidR="006760B7" w:rsidRPr="006760B7" w:rsidRDefault="006760B7" w:rsidP="0080507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760B7" w:rsidRPr="006760B7" w:rsidRDefault="006760B7" w:rsidP="0080507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760B7" w:rsidRPr="006760B7" w:rsidTr="00465AE1">
        <w:tc>
          <w:tcPr>
            <w:tcW w:w="1838" w:type="dxa"/>
          </w:tcPr>
          <w:p w:rsidR="006760B7" w:rsidRPr="006760B7" w:rsidRDefault="006760B7" w:rsidP="006760B7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65AE1">
              <w:rPr>
                <w:rFonts w:ascii="ＭＳ Ｐ明朝" w:eastAsia="ＭＳ Ｐ明朝" w:hAnsi="ＭＳ Ｐ明朝" w:hint="eastAsia"/>
                <w:spacing w:val="30"/>
                <w:kern w:val="0"/>
                <w:sz w:val="24"/>
                <w:szCs w:val="24"/>
                <w:fitText w:val="1202" w:id="1633953026"/>
              </w:rPr>
              <w:t>口座名義</w:t>
            </w:r>
          </w:p>
        </w:tc>
        <w:tc>
          <w:tcPr>
            <w:tcW w:w="4961" w:type="dxa"/>
            <w:gridSpan w:val="7"/>
          </w:tcPr>
          <w:p w:rsidR="006760B7" w:rsidRPr="006760B7" w:rsidRDefault="006760B7" w:rsidP="0080507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760B7" w:rsidRPr="006760B7" w:rsidRDefault="006760B7" w:rsidP="0080507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6760B7" w:rsidRDefault="006760B7" w:rsidP="00805072"/>
    <w:p w:rsidR="009958B1" w:rsidRDefault="009958B1" w:rsidP="00805072"/>
    <w:p w:rsidR="00465AE1" w:rsidRDefault="00465AE1" w:rsidP="00805072"/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4531"/>
        <w:gridCol w:w="4395"/>
      </w:tblGrid>
      <w:tr w:rsidR="006760B7" w:rsidTr="00235960">
        <w:tc>
          <w:tcPr>
            <w:tcW w:w="4531" w:type="dxa"/>
          </w:tcPr>
          <w:p w:rsidR="006760B7" w:rsidRPr="00235960" w:rsidRDefault="009958B1" w:rsidP="009958B1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金融機関使用欄（照合印）</w:t>
            </w:r>
          </w:p>
        </w:tc>
        <w:tc>
          <w:tcPr>
            <w:tcW w:w="4395" w:type="dxa"/>
          </w:tcPr>
          <w:p w:rsidR="006760B7" w:rsidRPr="009958B1" w:rsidRDefault="009958B1" w:rsidP="009958B1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土地改良区使用欄</w:t>
            </w:r>
          </w:p>
        </w:tc>
      </w:tr>
      <w:tr w:rsidR="006760B7" w:rsidTr="00235960">
        <w:tc>
          <w:tcPr>
            <w:tcW w:w="4531" w:type="dxa"/>
          </w:tcPr>
          <w:p w:rsidR="006760B7" w:rsidRPr="00235960" w:rsidRDefault="006760B7" w:rsidP="00465AE1">
            <w:pPr>
              <w:spacing w:line="120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4395" w:type="dxa"/>
          </w:tcPr>
          <w:p w:rsidR="006760B7" w:rsidRDefault="00CB2AC6" w:rsidP="009958B1">
            <w:pPr>
              <w:spacing w:line="600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組合員番号（　　　　</w:t>
            </w:r>
            <w:r w:rsidR="009958B1">
              <w:rPr>
                <w:rFonts w:ascii="ＭＳ Ｐ明朝" w:eastAsia="ＭＳ Ｐ明朝" w:hAnsi="ＭＳ Ｐ明朝" w:hint="eastAsia"/>
              </w:rPr>
              <w:t xml:space="preserve">　　　　）</w:t>
            </w:r>
          </w:p>
          <w:p w:rsidR="009958B1" w:rsidRPr="00235960" w:rsidRDefault="009958B1" w:rsidP="0080507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組合員氏名</w:t>
            </w:r>
          </w:p>
        </w:tc>
      </w:tr>
    </w:tbl>
    <w:p w:rsidR="006760B7" w:rsidRDefault="006760B7" w:rsidP="00805072"/>
    <w:sectPr w:rsidR="006760B7" w:rsidSect="00465AE1">
      <w:pgSz w:w="11906" w:h="16838" w:code="9"/>
      <w:pgMar w:top="1701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45E" w:rsidRDefault="00A1245E" w:rsidP="00CB2AC6">
      <w:r>
        <w:separator/>
      </w:r>
    </w:p>
  </w:endnote>
  <w:endnote w:type="continuationSeparator" w:id="0">
    <w:p w:rsidR="00A1245E" w:rsidRDefault="00A1245E" w:rsidP="00CB2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45E" w:rsidRDefault="00A1245E" w:rsidP="00CB2AC6">
      <w:r>
        <w:separator/>
      </w:r>
    </w:p>
  </w:footnote>
  <w:footnote w:type="continuationSeparator" w:id="0">
    <w:p w:rsidR="00A1245E" w:rsidRDefault="00A1245E" w:rsidP="00CB2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072"/>
    <w:rsid w:val="00185D86"/>
    <w:rsid w:val="001A5BBB"/>
    <w:rsid w:val="00214B42"/>
    <w:rsid w:val="00235960"/>
    <w:rsid w:val="00292C4A"/>
    <w:rsid w:val="00465AE1"/>
    <w:rsid w:val="00494450"/>
    <w:rsid w:val="00566B4B"/>
    <w:rsid w:val="006760B7"/>
    <w:rsid w:val="00805072"/>
    <w:rsid w:val="00813C22"/>
    <w:rsid w:val="00933A30"/>
    <w:rsid w:val="009958B1"/>
    <w:rsid w:val="00A1245E"/>
    <w:rsid w:val="00A513B7"/>
    <w:rsid w:val="00AD4E72"/>
    <w:rsid w:val="00CB2AC6"/>
    <w:rsid w:val="00EF4F24"/>
    <w:rsid w:val="00F9684F"/>
    <w:rsid w:val="00FA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9EFB9B-3A30-4067-A458-BE164FE7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1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5D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5D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B2A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B2AC6"/>
  </w:style>
  <w:style w:type="paragraph" w:styleId="a8">
    <w:name w:val="footer"/>
    <w:basedOn w:val="a"/>
    <w:link w:val="a9"/>
    <w:uiPriority w:val="99"/>
    <w:unhideWhenUsed/>
    <w:rsid w:val="00CB2A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B2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komori</dc:creator>
  <cp:keywords/>
  <dc:description/>
  <cp:lastModifiedBy>荒川南部土地改良区</cp:lastModifiedBy>
  <cp:revision>13</cp:revision>
  <cp:lastPrinted>2018-12-20T01:44:00Z</cp:lastPrinted>
  <dcterms:created xsi:type="dcterms:W3CDTF">2018-01-09T07:30:00Z</dcterms:created>
  <dcterms:modified xsi:type="dcterms:W3CDTF">2018-12-20T01:44:00Z</dcterms:modified>
</cp:coreProperties>
</file>